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0F" w:rsidRDefault="00A2080F" w:rsidP="00A2080F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OUTLINE OF THE BOOK OF REVELATION</w:t>
      </w:r>
    </w:p>
    <w:p w:rsidR="00A2080F" w:rsidRPr="00A2080F" w:rsidRDefault="00A2080F" w:rsidP="00A2080F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spellStart"/>
      <w:r w:rsidRPr="00F1655C">
        <w:rPr>
          <w:rFonts w:ascii="Times New Roman" w:hAnsi="Times New Roman" w:cs="Times New Roman"/>
          <w:b/>
          <w:i/>
          <w:sz w:val="24"/>
          <w:szCs w:val="24"/>
        </w:rPr>
        <w:t>Outline.</w:t>
      </w:r>
      <w:r w:rsidRPr="00F165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655C">
        <w:rPr>
          <w:rFonts w:ascii="Times New Roman" w:hAnsi="Times New Roman" w:cs="Times New Roman"/>
          <w:sz w:val="24"/>
          <w:szCs w:val="24"/>
        </w:rPr>
        <w:t>. Prologue, 1:1–3.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II. The Letters to the Seven Churches, 1:4 to 3:22.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A. Salutation, 1:4–8.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B. Introduction: the vision of Christ, 1:9–20.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C. To Ephesus, 2:1–7.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D. To Smyrna, 2:8–11.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E. To Pergamum (</w:t>
      </w:r>
      <w:proofErr w:type="spellStart"/>
      <w:r w:rsidRPr="00F1655C">
        <w:rPr>
          <w:rFonts w:ascii="Times New Roman" w:hAnsi="Times New Roman" w:cs="Times New Roman"/>
          <w:sz w:val="24"/>
          <w:szCs w:val="24"/>
        </w:rPr>
        <w:t>Pergamos</w:t>
      </w:r>
      <w:proofErr w:type="spellEnd"/>
      <w:r w:rsidRPr="00F1655C">
        <w:rPr>
          <w:rFonts w:ascii="Times New Roman" w:hAnsi="Times New Roman" w:cs="Times New Roman"/>
          <w:sz w:val="24"/>
          <w:szCs w:val="24"/>
        </w:rPr>
        <w:t>), 2:12–17.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F. To Thyatira, 2:18–29.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G. To Sardis, 3:1–6.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H. To Philadelphia, 3:7–13.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I. To Laodicea, 3:14–22.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 xml:space="preserve">III. The Throne of God and the Book </w:t>
      </w:r>
      <w:proofErr w:type="gramStart"/>
      <w:r w:rsidRPr="00F1655C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1655C">
        <w:rPr>
          <w:rFonts w:ascii="Times New Roman" w:hAnsi="Times New Roman" w:cs="Times New Roman"/>
          <w:sz w:val="24"/>
          <w:szCs w:val="24"/>
        </w:rPr>
        <w:t xml:space="preserve"> Seven Seals, 4:1 to 8:1.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A. The heavenly throne, 4:1–11.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B. The triumph of the Lamb, 5:1–14.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C. The first six seals, 6:1–17.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1. The first seal: the white horse, 6:1, 2.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2. The second seal: the red horse, 6:3, 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3. The third seal: the black horse, 6:5, 6.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4. The fourth seal: the pale horse, 6:7, 8.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5. The fifth seal: the plea of the martyrs, 6:9–11.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6. The sixth seal: the day of God’s wrath, 6:12–17.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D. The sealing of the 144,000, 7:1–8.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E. The great multitude, 7:9–17.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 xml:space="preserve">F. The seventh seal: the controversy </w:t>
      </w:r>
      <w:proofErr w:type="gramStart"/>
      <w:r w:rsidRPr="00F1655C">
        <w:rPr>
          <w:rFonts w:ascii="Times New Roman" w:hAnsi="Times New Roman" w:cs="Times New Roman"/>
          <w:sz w:val="24"/>
          <w:szCs w:val="24"/>
        </w:rPr>
        <w:t>ended,</w:t>
      </w:r>
      <w:proofErr w:type="gramEnd"/>
      <w:r w:rsidRPr="00F1655C">
        <w:rPr>
          <w:rFonts w:ascii="Times New Roman" w:hAnsi="Times New Roman" w:cs="Times New Roman"/>
          <w:sz w:val="24"/>
          <w:szCs w:val="24"/>
        </w:rPr>
        <w:t xml:space="preserve"> 8:1.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IV. The Judgments of God: The Seven Trumpets, 8:2 to 11:19.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A. Introduction, 8:2–6.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 xml:space="preserve">B. The first six </w:t>
      </w:r>
      <w:proofErr w:type="gramStart"/>
      <w:r w:rsidRPr="00F1655C">
        <w:rPr>
          <w:rFonts w:ascii="Times New Roman" w:hAnsi="Times New Roman" w:cs="Times New Roman"/>
          <w:sz w:val="24"/>
          <w:szCs w:val="24"/>
        </w:rPr>
        <w:t>trumpets,</w:t>
      </w:r>
      <w:proofErr w:type="gramEnd"/>
      <w:r w:rsidRPr="00F1655C">
        <w:rPr>
          <w:rFonts w:ascii="Times New Roman" w:hAnsi="Times New Roman" w:cs="Times New Roman"/>
          <w:sz w:val="24"/>
          <w:szCs w:val="24"/>
        </w:rPr>
        <w:t xml:space="preserve"> 8:7 to 9:21.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1. The first trumpet: fire, hail, blood, 8:7.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2. The second trumpet: the burning mountain, 8:8, 9.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3. The third trumpet: the falling star, 8:10, 11.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4. The fourth trumpet: sun, moon, stars smitten, 8:12, 13.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5. The fifth trumpet: locusts, 9:1–12.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6. The sixth trumpet: the angels in the Euphrates, 9:13–21.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C. The angel with the little book, 10:1–11.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 xml:space="preserve">D. Measuring the temple, 11:1, </w:t>
      </w:r>
      <w:proofErr w:type="gramStart"/>
      <w:r w:rsidRPr="00F165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1655C">
        <w:rPr>
          <w:rFonts w:ascii="Times New Roman" w:hAnsi="Times New Roman" w:cs="Times New Roman"/>
          <w:sz w:val="24"/>
          <w:szCs w:val="24"/>
        </w:rPr>
        <w:t>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E. The two witnesses, 11:3–14.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F. The seventh trumpet: the triumph of God, 11:15–19.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V. The Final Conflict of the Great Controversy, 12:1 to 20:15.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A. Satan makes war upon the remnant people, 12:1 to 13:14.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1. Background of the conflict, 12:1–16.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2. Satan’s declaration of war, 12:17.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3. The role of the leopard beast, 13:1–10.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4. The role of the two-horned beast, 13:11–14.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B. Issues involved in the last conflict, 13:15 to 14:20.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lastRenderedPageBreak/>
        <w:t>1. Satan’s ultimatum to the people of God: the image and mark of the beast, 13:15–18.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2. Triumph of the 144,000 over the beast, its image, and mark, 14:1–5.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3. God’s ultimatum to the people of earth: the three angels’ messages, 14:6–12.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4. Defeat for those who reject God’s final appeal, 14:13–20.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C. The seven last plagues: divine judgments upon the wicked, 15:1 to 17:18.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1. An affirmation of divine justice, 15:1–4.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2. Preparation for the wrath of God, 15:5 to 16:1.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3. The seven last plagues, 16:2–21.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4. The arraignment of Babylon the great, 17:1–18.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D. The extermination of evil, 18:1 to 20:15.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1. An affirmation of divine mercy; a final call to leave Babylon, 18:1–4.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2. The end of organized religious opposition: the desolation of Babylon, 18:5–24.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3. The coronation of Christ as King of kings, 19:1–10.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 xml:space="preserve">4. Christ’s </w:t>
      </w:r>
      <w:proofErr w:type="gramStart"/>
      <w:r w:rsidRPr="00F1655C">
        <w:rPr>
          <w:rFonts w:ascii="Times New Roman" w:hAnsi="Times New Roman" w:cs="Times New Roman"/>
          <w:sz w:val="24"/>
          <w:szCs w:val="24"/>
        </w:rPr>
        <w:t>second advent</w:t>
      </w:r>
      <w:proofErr w:type="gramEnd"/>
      <w:r w:rsidRPr="00F1655C">
        <w:rPr>
          <w:rFonts w:ascii="Times New Roman" w:hAnsi="Times New Roman" w:cs="Times New Roman"/>
          <w:sz w:val="24"/>
          <w:szCs w:val="24"/>
        </w:rPr>
        <w:t xml:space="preserve"> and conquest of this earth, 19:11–21.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5. The millennium: the extermination of sin and sinners, 20:1–15.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VI. The New Earth and Its Inhabitants, 21:1 to 22:5.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A. The New Jerusalem, 21:1–27.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F1655C">
        <w:rPr>
          <w:rFonts w:ascii="Times New Roman" w:hAnsi="Times New Roman" w:cs="Times New Roman"/>
          <w:sz w:val="24"/>
          <w:szCs w:val="24"/>
        </w:rPr>
        <w:t>B. The river and tree of life, 22:1, 2.</w:t>
      </w:r>
      <w:proofErr w:type="gramEnd"/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C. The eternal dominion of the saints, 22:3–5.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VII. Epilogue: Admonition and Invitation, 22:6–21.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A. Reception of the book and its message, 22:6–10.</w:t>
      </w:r>
    </w:p>
    <w:p w:rsidR="00F1655C" w:rsidRPr="00F1655C" w:rsidRDefault="00F1655C" w:rsidP="00F1655C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F1655C">
        <w:rPr>
          <w:rFonts w:ascii="Times New Roman" w:hAnsi="Times New Roman" w:cs="Times New Roman"/>
          <w:sz w:val="24"/>
          <w:szCs w:val="24"/>
        </w:rPr>
        <w:t>B. An appeal to be ready for the coming of Christ, 22:11–21.</w:t>
      </w:r>
      <w:r w:rsidRPr="00F1655C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2B463B" w:rsidRDefault="009F0061"/>
    <w:sectPr w:rsidR="002B463B" w:rsidSect="00D661DE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61" w:rsidRDefault="009F0061" w:rsidP="00F1655C">
      <w:pPr>
        <w:spacing w:after="0" w:line="240" w:lineRule="auto"/>
      </w:pPr>
      <w:r>
        <w:separator/>
      </w:r>
    </w:p>
  </w:endnote>
  <w:endnote w:type="continuationSeparator" w:id="0">
    <w:p w:rsidR="009F0061" w:rsidRDefault="009F0061" w:rsidP="00F1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4489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2080F" w:rsidRDefault="00A2080F">
            <w:pPr>
              <w:pStyle w:val="Footer"/>
              <w:jc w:val="right"/>
            </w:pPr>
            <w:r>
              <w:t xml:space="preserve">Outline of Revelation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080F" w:rsidRDefault="00A208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61" w:rsidRDefault="009F0061" w:rsidP="00F1655C">
      <w:pPr>
        <w:spacing w:after="0" w:line="240" w:lineRule="auto"/>
      </w:pPr>
      <w:r>
        <w:separator/>
      </w:r>
    </w:p>
  </w:footnote>
  <w:footnote w:type="continuationSeparator" w:id="0">
    <w:p w:rsidR="009F0061" w:rsidRDefault="009F0061" w:rsidP="00F1655C">
      <w:pPr>
        <w:spacing w:after="0" w:line="240" w:lineRule="auto"/>
      </w:pPr>
      <w:r>
        <w:continuationSeparator/>
      </w:r>
    </w:p>
  </w:footnote>
  <w:footnote w:id="1">
    <w:p w:rsidR="00F1655C" w:rsidRDefault="00F1655C" w:rsidP="00F1655C">
      <w:r>
        <w:rPr>
          <w:vertAlign w:val="superscript"/>
        </w:rPr>
        <w:footnoteRef/>
      </w:r>
      <w:r>
        <w:t xml:space="preserve"> </w:t>
      </w:r>
      <w:r>
        <w:rPr>
          <w:i/>
        </w:rPr>
        <w:t>The Seventh-day Adventist Bible Commentary, Volume 7</w:t>
      </w:r>
      <w:r>
        <w:t xml:space="preserve"> </w:t>
      </w:r>
      <w:proofErr w:type="gramStart"/>
      <w:r>
        <w:t>( ed</w:t>
      </w:r>
      <w:proofErr w:type="gramEnd"/>
      <w:r>
        <w:t>. Francis D. Nichol; (Review and Herald Publishing Association, 1980)), 726-27.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55C"/>
    <w:rsid w:val="002C4B68"/>
    <w:rsid w:val="009F0061"/>
    <w:rsid w:val="00A2080F"/>
    <w:rsid w:val="00E4428C"/>
    <w:rsid w:val="00EC0A4C"/>
    <w:rsid w:val="00F1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2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80F"/>
  </w:style>
  <w:style w:type="paragraph" w:styleId="Footer">
    <w:name w:val="footer"/>
    <w:basedOn w:val="Normal"/>
    <w:link w:val="FooterChar"/>
    <w:uiPriority w:val="99"/>
    <w:unhideWhenUsed/>
    <w:rsid w:val="00A2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Lynden</dc:creator>
  <cp:lastModifiedBy>Lynden</cp:lastModifiedBy>
  <cp:revision>2</cp:revision>
  <dcterms:created xsi:type="dcterms:W3CDTF">2012-06-23T07:31:00Z</dcterms:created>
  <dcterms:modified xsi:type="dcterms:W3CDTF">2012-06-23T07:33:00Z</dcterms:modified>
</cp:coreProperties>
</file>